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738C3">
        <w:rPr>
          <w:rFonts w:ascii="Times New Roman" w:hAnsi="Times New Roman" w:cs="Times New Roman"/>
          <w:sz w:val="24"/>
          <w:szCs w:val="24"/>
        </w:rPr>
        <w:t xml:space="preserve">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A738C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A738C3" w:rsidP="00A738C3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свободно, своей волей </w:t>
      </w:r>
      <w:r w:rsidR="00CF77CE" w:rsidRPr="002463DE">
        <w:rPr>
          <w:rFonts w:ascii="Times New Roman" w:hAnsi="Times New Roman" w:cs="Times New Roman"/>
          <w:sz w:val="26"/>
          <w:szCs w:val="26"/>
        </w:rPr>
        <w:t>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CF77CE" w:rsidRPr="00BA7CBF">
        <w:rPr>
          <w:rFonts w:ascii="Times New Roman" w:hAnsi="Times New Roman" w:cs="Times New Roman"/>
          <w:sz w:val="26"/>
          <w:szCs w:val="26"/>
        </w:rPr>
        <w:t>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="00CF77CE"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A738C3">
        <w:rPr>
          <w:rFonts w:ascii="Times New Roman" w:hAnsi="Times New Roman" w:cs="Times New Roman"/>
          <w:sz w:val="26"/>
          <w:szCs w:val="26"/>
        </w:rPr>
        <w:t>390035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="00CF77CE"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BA7CBF">
        <w:rPr>
          <w:rFonts w:ascii="Times New Roman" w:hAnsi="Times New Roman" w:cs="Times New Roman"/>
          <w:sz w:val="26"/>
          <w:szCs w:val="26"/>
        </w:rPr>
        <w:t>на</w:t>
      </w:r>
      <w:r w:rsidR="00CF77CE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обработку (любое действие (операцию) или </w:t>
      </w:r>
      <w:r w:rsidR="00CF77CE" w:rsidRPr="002463DE">
        <w:rPr>
          <w:rFonts w:ascii="Times New Roman" w:hAnsi="Times New Roman" w:cs="Times New Roman"/>
          <w:sz w:val="26"/>
          <w:szCs w:val="26"/>
        </w:rPr>
        <w:t>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 xml:space="preserve">(операций),  </w:t>
      </w:r>
      <w:r>
        <w:rPr>
          <w:rFonts w:ascii="Times New Roman" w:hAnsi="Times New Roman" w:cs="Times New Roman"/>
          <w:sz w:val="26"/>
          <w:szCs w:val="26"/>
        </w:rPr>
        <w:t xml:space="preserve">совершаемых с </w:t>
      </w:r>
      <w:r w:rsidR="00CF77CE" w:rsidRPr="002463DE">
        <w:rPr>
          <w:rFonts w:ascii="Times New Roman" w:hAnsi="Times New Roman" w:cs="Times New Roman"/>
          <w:sz w:val="26"/>
          <w:szCs w:val="26"/>
        </w:rPr>
        <w:t>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системати</w:t>
      </w:r>
      <w:r>
        <w:rPr>
          <w:rFonts w:ascii="Times New Roman" w:hAnsi="Times New Roman" w:cs="Times New Roman"/>
          <w:sz w:val="26"/>
          <w:szCs w:val="26"/>
        </w:rPr>
        <w:t xml:space="preserve">зацию,  накопление, хранение, </w:t>
      </w:r>
      <w:r w:rsidR="00CF77CE"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</w:t>
      </w:r>
      <w:proofErr w:type="gramEnd"/>
      <w:r w:rsidR="00CF77CE"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извлечение,   использование, передачу (распространение, </w:t>
      </w:r>
      <w:r w:rsidR="00CF77CE" w:rsidRPr="002463DE">
        <w:rPr>
          <w:rFonts w:ascii="Times New Roman" w:hAnsi="Times New Roman" w:cs="Times New Roman"/>
          <w:sz w:val="26"/>
          <w:szCs w:val="26"/>
        </w:rPr>
        <w:t>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 xml:space="preserve">доступ), </w:t>
      </w:r>
      <w:r>
        <w:rPr>
          <w:rFonts w:ascii="Times New Roman" w:hAnsi="Times New Roman" w:cs="Times New Roman"/>
          <w:sz w:val="26"/>
          <w:szCs w:val="26"/>
        </w:rPr>
        <w:t xml:space="preserve">обезличивание,  блокирование, удаление, уничтожение) </w:t>
      </w:r>
      <w:r w:rsidR="00CF77CE" w:rsidRPr="002463DE">
        <w:rPr>
          <w:rFonts w:ascii="Times New Roman" w:hAnsi="Times New Roman" w:cs="Times New Roman"/>
          <w:sz w:val="26"/>
          <w:szCs w:val="26"/>
        </w:rPr>
        <w:t>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A738C3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</w:t>
      </w:r>
      <w:r w:rsidR="002463DE"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738C3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2019-05-24T13:53:00Z</dcterms:modified>
</cp:coreProperties>
</file>